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90" w:rsidRDefault="005F6A30" w:rsidP="005F6A3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Согласовано:</w:t>
      </w:r>
      <w:r>
        <w:rPr>
          <w:rFonts w:ascii="Times New Roman" w:hAnsi="Times New Roman"/>
          <w:b/>
          <w:sz w:val="26"/>
          <w:szCs w:val="26"/>
        </w:rPr>
        <w:tab/>
      </w:r>
      <w:proofErr w:type="gramEnd"/>
      <w:r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  <w:t>Согласовано:</w:t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BF6B90">
        <w:rPr>
          <w:rFonts w:ascii="Times New Roman" w:hAnsi="Times New Roman"/>
          <w:b/>
          <w:sz w:val="26"/>
          <w:szCs w:val="26"/>
        </w:rPr>
        <w:t>Утверждаю:</w:t>
      </w:r>
    </w:p>
    <w:p w:rsidR="00BF6B90" w:rsidRDefault="005F6A30" w:rsidP="005F6A3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Заместитель главы администрации </w:t>
      </w:r>
      <w:r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 xml:space="preserve">      Директор КУ ХМАО-Югры</w:t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9305A">
        <w:rPr>
          <w:rFonts w:ascii="Times New Roman" w:hAnsi="Times New Roman"/>
          <w:b/>
          <w:sz w:val="26"/>
          <w:szCs w:val="26"/>
        </w:rPr>
        <w:t xml:space="preserve">                   </w:t>
      </w:r>
      <w:proofErr w:type="spellStart"/>
      <w:r w:rsidR="00BF6B90">
        <w:rPr>
          <w:rFonts w:ascii="Times New Roman" w:hAnsi="Times New Roman"/>
          <w:b/>
          <w:sz w:val="26"/>
          <w:szCs w:val="26"/>
        </w:rPr>
        <w:t>и.о.Главы</w:t>
      </w:r>
      <w:proofErr w:type="spellEnd"/>
      <w:r w:rsidR="00BF6B90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BF6B90" w:rsidRDefault="005F6A30" w:rsidP="005F6A3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Ханты-Мансийского района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 xml:space="preserve"> «Ханты-Мансийский центр занятости </w:t>
      </w:r>
      <w:proofErr w:type="gramStart"/>
      <w:r w:rsidR="0049305A">
        <w:rPr>
          <w:rFonts w:ascii="Times New Roman" w:hAnsi="Times New Roman"/>
          <w:b/>
          <w:sz w:val="26"/>
          <w:szCs w:val="26"/>
        </w:rPr>
        <w:t>населения»</w:t>
      </w:r>
      <w:r w:rsidR="0049305A">
        <w:rPr>
          <w:rFonts w:ascii="Times New Roman" w:hAnsi="Times New Roman"/>
          <w:b/>
          <w:sz w:val="26"/>
          <w:szCs w:val="26"/>
        </w:rPr>
        <w:tab/>
      </w:r>
      <w:proofErr w:type="gramEnd"/>
      <w:r w:rsidR="0049305A">
        <w:rPr>
          <w:rFonts w:ascii="Times New Roman" w:hAnsi="Times New Roman"/>
          <w:b/>
          <w:sz w:val="26"/>
          <w:szCs w:val="26"/>
        </w:rPr>
        <w:t xml:space="preserve">      </w:t>
      </w:r>
      <w:r w:rsidR="00BF6B90">
        <w:rPr>
          <w:rFonts w:ascii="Times New Roman" w:hAnsi="Times New Roman"/>
          <w:b/>
          <w:sz w:val="26"/>
          <w:szCs w:val="26"/>
        </w:rPr>
        <w:t>Ханты-Мансийского района</w:t>
      </w:r>
    </w:p>
    <w:p w:rsidR="00BF6B90" w:rsidRDefault="005F6A30" w:rsidP="005F6A3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_</w:t>
      </w:r>
      <w:r w:rsidR="0049305A">
        <w:rPr>
          <w:rFonts w:ascii="Times New Roman" w:hAnsi="Times New Roman"/>
          <w:b/>
          <w:sz w:val="26"/>
          <w:szCs w:val="26"/>
        </w:rPr>
        <w:t>_______________</w:t>
      </w:r>
      <w:proofErr w:type="spellStart"/>
      <w:proofErr w:type="gramStart"/>
      <w:r w:rsidR="0049305A">
        <w:rPr>
          <w:rFonts w:ascii="Times New Roman" w:hAnsi="Times New Roman"/>
          <w:b/>
          <w:sz w:val="26"/>
          <w:szCs w:val="26"/>
        </w:rPr>
        <w:t>Т.А.Замятина</w:t>
      </w:r>
      <w:proofErr w:type="spellEnd"/>
      <w:r w:rsidR="0049305A">
        <w:rPr>
          <w:rFonts w:ascii="Times New Roman" w:hAnsi="Times New Roman"/>
          <w:b/>
          <w:sz w:val="26"/>
          <w:szCs w:val="26"/>
        </w:rPr>
        <w:t xml:space="preserve">  </w:t>
      </w:r>
      <w:r w:rsidR="0049305A">
        <w:rPr>
          <w:rFonts w:ascii="Times New Roman" w:hAnsi="Times New Roman"/>
          <w:b/>
          <w:sz w:val="26"/>
          <w:szCs w:val="26"/>
        </w:rPr>
        <w:tab/>
      </w:r>
      <w:proofErr w:type="gramEnd"/>
      <w:r w:rsidR="0049305A">
        <w:rPr>
          <w:rFonts w:ascii="Times New Roman" w:hAnsi="Times New Roman"/>
          <w:b/>
          <w:sz w:val="26"/>
          <w:szCs w:val="26"/>
        </w:rPr>
        <w:tab/>
        <w:t xml:space="preserve"> ___________________</w:t>
      </w:r>
      <w:proofErr w:type="spellStart"/>
      <w:r w:rsidR="0049305A">
        <w:rPr>
          <w:rFonts w:ascii="Times New Roman" w:hAnsi="Times New Roman"/>
          <w:b/>
          <w:sz w:val="26"/>
          <w:szCs w:val="26"/>
        </w:rPr>
        <w:t>А.В.Пастухов</w:t>
      </w:r>
      <w:proofErr w:type="spellEnd"/>
      <w:r w:rsidR="0049305A">
        <w:rPr>
          <w:rFonts w:ascii="Times New Roman" w:hAnsi="Times New Roman"/>
          <w:b/>
          <w:sz w:val="26"/>
          <w:szCs w:val="26"/>
        </w:rPr>
        <w:tab/>
      </w:r>
      <w:r w:rsidR="0049305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______________</w:t>
      </w:r>
      <w:proofErr w:type="spellStart"/>
      <w:r w:rsidR="00BF6B90">
        <w:rPr>
          <w:rFonts w:ascii="Times New Roman" w:hAnsi="Times New Roman"/>
          <w:b/>
          <w:sz w:val="26"/>
          <w:szCs w:val="26"/>
        </w:rPr>
        <w:t>Р.Н.Ерышев</w:t>
      </w:r>
      <w:proofErr w:type="spellEnd"/>
    </w:p>
    <w:p w:rsidR="00BF6B90" w:rsidRDefault="00BF6B90" w:rsidP="00E462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62D5" w:rsidRDefault="00E462D5" w:rsidP="00E462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Комплексный план мероприятий по стабилизации ситуации </w:t>
      </w:r>
    </w:p>
    <w:p w:rsidR="00E462D5" w:rsidRDefault="00E462D5" w:rsidP="00E462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Pr="00E8447B">
        <w:rPr>
          <w:rFonts w:ascii="Times New Roman" w:hAnsi="Times New Roman"/>
          <w:b/>
          <w:sz w:val="26"/>
          <w:szCs w:val="26"/>
        </w:rPr>
        <w:t>на 201</w:t>
      </w:r>
      <w:r>
        <w:rPr>
          <w:rFonts w:ascii="Times New Roman" w:hAnsi="Times New Roman"/>
          <w:b/>
          <w:sz w:val="26"/>
          <w:szCs w:val="26"/>
        </w:rPr>
        <w:t>6</w:t>
      </w:r>
      <w:r w:rsidRPr="00E8447B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(далее – Комплексный план)</w:t>
      </w:r>
    </w:p>
    <w:p w:rsidR="00E462D5" w:rsidRPr="00982607" w:rsidRDefault="00E462D5" w:rsidP="00E462D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443"/>
        <w:gridCol w:w="3637"/>
        <w:gridCol w:w="2219"/>
        <w:gridCol w:w="1112"/>
        <w:gridCol w:w="956"/>
        <w:gridCol w:w="879"/>
      </w:tblGrid>
      <w:tr w:rsidR="002B14BD" w:rsidRPr="007B104E" w:rsidTr="00536806">
        <w:trPr>
          <w:trHeight w:val="337"/>
        </w:trPr>
        <w:tc>
          <w:tcPr>
            <w:tcW w:w="805" w:type="dxa"/>
            <w:vMerge w:val="restart"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43" w:type="dxa"/>
            <w:vMerge w:val="restart"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637" w:type="dxa"/>
            <w:vMerge w:val="restart"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19" w:type="dxa"/>
            <w:vMerge w:val="restart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2947" w:type="dxa"/>
            <w:gridSpan w:val="3"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</w:tr>
      <w:tr w:rsidR="002B14BD" w:rsidRPr="007B104E" w:rsidTr="00536806">
        <w:tc>
          <w:tcPr>
            <w:tcW w:w="805" w:type="dxa"/>
            <w:vMerge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</w:tcPr>
          <w:p w:rsidR="002B14BD" w:rsidRPr="007B104E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B14BD" w:rsidRDefault="002B14BD" w:rsidP="004F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2B14BD" w:rsidRDefault="001A7CED" w:rsidP="004F6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gridSpan w:val="2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B14BD" w:rsidRPr="007B104E" w:rsidTr="00536806">
        <w:tc>
          <w:tcPr>
            <w:tcW w:w="805" w:type="dxa"/>
            <w:vMerge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vMerge/>
          </w:tcPr>
          <w:p w:rsidR="002B14BD" w:rsidRPr="007B104E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879" w:type="dxa"/>
          </w:tcPr>
          <w:p w:rsidR="002B14BD" w:rsidRPr="007B104E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2B14BD" w:rsidRPr="007B104E" w:rsidTr="00536806">
        <w:trPr>
          <w:trHeight w:val="808"/>
        </w:trPr>
        <w:tc>
          <w:tcPr>
            <w:tcW w:w="15051" w:type="dxa"/>
            <w:gridSpan w:val="7"/>
            <w:shd w:val="clear" w:color="auto" w:fill="FFFFFF"/>
          </w:tcPr>
          <w:p w:rsidR="002B14BD" w:rsidRPr="00045D96" w:rsidRDefault="002B14BD" w:rsidP="004F6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</w:tr>
      <w:tr w:rsidR="002B14BD" w:rsidRPr="008F7F1D" w:rsidTr="00536806">
        <w:trPr>
          <w:trHeight w:val="669"/>
        </w:trPr>
        <w:tc>
          <w:tcPr>
            <w:tcW w:w="805" w:type="dxa"/>
            <w:shd w:val="clear" w:color="auto" w:fill="FFFFFF"/>
          </w:tcPr>
          <w:p w:rsidR="002B14BD" w:rsidRPr="00AF5BD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443" w:type="dxa"/>
            <w:shd w:val="clear" w:color="auto" w:fill="FFFFFF"/>
          </w:tcPr>
          <w:p w:rsidR="002B14BD" w:rsidRPr="00AF5BDF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трудоустройства высвобождаемых работников ОАО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геологоразведочная экспедиция»</w:t>
            </w:r>
          </w:p>
        </w:tc>
        <w:tc>
          <w:tcPr>
            <w:tcW w:w="3637" w:type="dxa"/>
            <w:vMerge w:val="restart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</w:t>
            </w:r>
          </w:p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Казенное учреждение </w:t>
            </w:r>
          </w:p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«Ханты-Мансийский центр занятости населения» (далее – Центр занятости), МАУ «Организационно-методический центр»</w:t>
            </w:r>
          </w:p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2219" w:type="dxa"/>
            <w:vMerge w:val="restart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2B14BD" w:rsidRPr="008F7F1D" w:rsidTr="00536806">
        <w:tc>
          <w:tcPr>
            <w:tcW w:w="805" w:type="dxa"/>
            <w:shd w:val="clear" w:color="auto" w:fill="FFFFFF"/>
          </w:tcPr>
          <w:p w:rsidR="002B14BD" w:rsidRPr="00503642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642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5443" w:type="dxa"/>
            <w:shd w:val="clear" w:color="auto" w:fill="FFFFFF"/>
          </w:tcPr>
          <w:p w:rsidR="002B14BD" w:rsidRPr="00981475" w:rsidRDefault="002B14BD" w:rsidP="00B25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5">
              <w:rPr>
                <w:rFonts w:ascii="Times New Roman" w:hAnsi="Times New Roman"/>
                <w:sz w:val="24"/>
                <w:szCs w:val="24"/>
              </w:rPr>
              <w:t>Взаимодействие с предприятиями нефтегазового комплекса и их подрядными организациями по трудоустройству высвобождаемых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(ОАО 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Юганскнефтегаз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Газпромнефть-Хантос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«НАК АКИ-ОТЫР»)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B14BD" w:rsidRPr="008F7F1D" w:rsidTr="00536806">
        <w:tc>
          <w:tcPr>
            <w:tcW w:w="805" w:type="dxa"/>
            <w:shd w:val="clear" w:color="auto" w:fill="FFFFFF"/>
          </w:tcPr>
          <w:p w:rsidR="002B14BD" w:rsidRPr="00503642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642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5443" w:type="dxa"/>
            <w:shd w:val="clear" w:color="auto" w:fill="FFFFFF"/>
          </w:tcPr>
          <w:p w:rsidR="002B14BD" w:rsidRPr="00981475" w:rsidRDefault="002B14BD" w:rsidP="00EB1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предприятиями, осуществляющими деятельность по обслуживанию дорог на территории района, </w:t>
            </w:r>
            <w:r w:rsidRPr="00981475">
              <w:rPr>
                <w:rFonts w:ascii="Times New Roman" w:hAnsi="Times New Roman"/>
                <w:sz w:val="24"/>
                <w:szCs w:val="24"/>
              </w:rPr>
              <w:t>по трудоустройству высвобождаемых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(ДРСУ-5,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7F2260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443" w:type="dxa"/>
            <w:shd w:val="clear" w:color="auto" w:fill="FFFFFF"/>
          </w:tcPr>
          <w:p w:rsidR="002B14BD" w:rsidRPr="004B6B8F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B8F">
              <w:rPr>
                <w:rFonts w:ascii="Times New Roman" w:hAnsi="Times New Roman"/>
                <w:b/>
                <w:i/>
                <w:sz w:val="24"/>
              </w:rPr>
              <w:t>Мониторинг потенциальных предпринимателей района и содействие в их государственной регистрации в качестве субъектов малого предпринимательства</w:t>
            </w:r>
          </w:p>
        </w:tc>
        <w:tc>
          <w:tcPr>
            <w:tcW w:w="3637" w:type="dxa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219" w:type="dxa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7F2260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5443" w:type="dxa"/>
            <w:shd w:val="clear" w:color="auto" w:fill="FFFFFF"/>
          </w:tcPr>
          <w:p w:rsidR="002B14BD" w:rsidRPr="008B7585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Взаимодействие с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субъектами малого предпринимательства, получившими поддержку по муниципальным программам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2014-2015 году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>по созданию дополнительных рабочих мест, в т. ч.</w:t>
            </w:r>
          </w:p>
        </w:tc>
        <w:tc>
          <w:tcPr>
            <w:tcW w:w="3637" w:type="dxa"/>
            <w:vMerge w:val="restart"/>
            <w:shd w:val="clear" w:color="auto" w:fill="FFFFFF"/>
          </w:tcPr>
          <w:p w:rsidR="002B14BD" w:rsidRPr="00545C7F" w:rsidRDefault="002B14BD" w:rsidP="004E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Администрация, МАУ «Организационно-методический центр», субъекты малого предпринимательства</w:t>
            </w:r>
          </w:p>
        </w:tc>
        <w:tc>
          <w:tcPr>
            <w:tcW w:w="2219" w:type="dxa"/>
            <w:vMerge w:val="restart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3.1.</w:t>
            </w:r>
          </w:p>
        </w:tc>
        <w:tc>
          <w:tcPr>
            <w:tcW w:w="5443" w:type="dxa"/>
            <w:shd w:val="clear" w:color="auto" w:fill="FFFFFF"/>
          </w:tcPr>
          <w:p w:rsidR="002B14BD" w:rsidRPr="001450E7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Киселева А.Е.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3.2.</w:t>
            </w:r>
          </w:p>
        </w:tc>
        <w:tc>
          <w:tcPr>
            <w:tcW w:w="5443" w:type="dxa"/>
            <w:shd w:val="clear" w:color="auto" w:fill="FFFFFF"/>
          </w:tcPr>
          <w:p w:rsidR="002B14BD" w:rsidRPr="008E1253" w:rsidRDefault="002B14BD" w:rsidP="00D23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25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8E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3.3.</w:t>
            </w:r>
          </w:p>
        </w:tc>
        <w:tc>
          <w:tcPr>
            <w:tcW w:w="5443" w:type="dxa"/>
            <w:shd w:val="clear" w:color="auto" w:fill="FFFFFF"/>
          </w:tcPr>
          <w:p w:rsidR="002B14BD" w:rsidRPr="008E1253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8E1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3.4.</w:t>
            </w:r>
          </w:p>
        </w:tc>
        <w:tc>
          <w:tcPr>
            <w:tcW w:w="5443" w:type="dxa"/>
            <w:shd w:val="clear" w:color="auto" w:fill="FFFFFF"/>
          </w:tcPr>
          <w:p w:rsidR="002B14BD" w:rsidRPr="00B64603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3.5.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3.6.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Филатова Н.В.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3.7.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Хасанов И.В.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3.8.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BE3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3.9.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BE3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Тетерина К.С.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3.10.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Макова Н.А. (п.Красноленинский)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3.11.</w:t>
            </w:r>
          </w:p>
        </w:tc>
        <w:tc>
          <w:tcPr>
            <w:tcW w:w="5443" w:type="dxa"/>
            <w:shd w:val="clear" w:color="auto" w:fill="FFFFFF"/>
          </w:tcPr>
          <w:p w:rsidR="002B14BD" w:rsidRPr="002626C4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Могильников В.Э.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п.Цингалы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AE334C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3.12.</w:t>
            </w:r>
          </w:p>
        </w:tc>
        <w:tc>
          <w:tcPr>
            <w:tcW w:w="5443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Минхаирова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п.Выкатной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B14BD" w:rsidRPr="007F2260" w:rsidTr="00536806">
        <w:tc>
          <w:tcPr>
            <w:tcW w:w="805" w:type="dxa"/>
            <w:shd w:val="clear" w:color="auto" w:fill="FFFFFF"/>
          </w:tcPr>
          <w:p w:rsidR="002B14BD" w:rsidRPr="004E24D4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4D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443" w:type="dxa"/>
            <w:shd w:val="clear" w:color="auto" w:fill="FFFFFF"/>
          </w:tcPr>
          <w:p w:rsidR="002B14BD" w:rsidRPr="004E24D4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4D4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новых рабочих мест субъектами малого предпринимательства, осуществляющими деятельность на территории района</w:t>
            </w:r>
          </w:p>
        </w:tc>
        <w:tc>
          <w:tcPr>
            <w:tcW w:w="3637" w:type="dxa"/>
            <w:shd w:val="clear" w:color="auto" w:fill="FFFFFF"/>
          </w:tcPr>
          <w:p w:rsidR="002B14BD" w:rsidRPr="00545C7F" w:rsidRDefault="002B14BD" w:rsidP="00086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Администрация, МАУ «Организационно-методический центр», субъекты малого предпринимательства</w:t>
            </w:r>
          </w:p>
        </w:tc>
        <w:tc>
          <w:tcPr>
            <w:tcW w:w="2219" w:type="dxa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8C439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C439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8C439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C439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9B3013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C43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2B14BD" w:rsidRPr="007B104E" w:rsidTr="00536806">
        <w:tc>
          <w:tcPr>
            <w:tcW w:w="805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443" w:type="dxa"/>
            <w:shd w:val="clear" w:color="auto" w:fill="FFFFFF"/>
          </w:tcPr>
          <w:p w:rsidR="002B14BD" w:rsidRPr="00A51B28" w:rsidRDefault="002B14BD" w:rsidP="004F67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2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развитие предприятий, осуществляющих бытовы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51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услуги населению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п.Селиярово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п.Кедровый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п.Сидирский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37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</w:p>
        </w:tc>
        <w:tc>
          <w:tcPr>
            <w:tcW w:w="2219" w:type="dxa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3D0118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3D0118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3D0118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B14BD" w:rsidRPr="007B104E" w:rsidTr="00536806">
        <w:tc>
          <w:tcPr>
            <w:tcW w:w="805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443" w:type="dxa"/>
            <w:shd w:val="clear" w:color="auto" w:fill="FFFFFF"/>
          </w:tcPr>
          <w:p w:rsidR="002B14BD" w:rsidRPr="00A51B28" w:rsidRDefault="002B14BD" w:rsidP="00DB5E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развитие частных предприятий социальной сферы (физкультурно-оздоровительная деятельность, детский и молодежный досуг, уход за людьми пожилого возраста)</w:t>
            </w:r>
          </w:p>
        </w:tc>
        <w:tc>
          <w:tcPr>
            <w:tcW w:w="3637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</w:p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19" w:type="dxa"/>
            <w:shd w:val="clear" w:color="auto" w:fill="FFFFFF"/>
          </w:tcPr>
          <w:p w:rsidR="002B14BD" w:rsidRPr="00545C7F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B14BD" w:rsidRPr="007B104E" w:rsidTr="00536806">
        <w:tc>
          <w:tcPr>
            <w:tcW w:w="805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443" w:type="dxa"/>
            <w:shd w:val="clear" w:color="auto" w:fill="FFFFFF"/>
          </w:tcPr>
          <w:p w:rsidR="002B14BD" w:rsidRDefault="002B14BD" w:rsidP="00C34A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развитие в п.Горноправдинск ветеринарного центра, с пунктом по уходу за бездомными животными</w:t>
            </w:r>
          </w:p>
        </w:tc>
        <w:tc>
          <w:tcPr>
            <w:tcW w:w="3637" w:type="dxa"/>
            <w:shd w:val="clear" w:color="auto" w:fill="FFFFFF"/>
          </w:tcPr>
          <w:p w:rsidR="002B14BD" w:rsidRDefault="002B14BD" w:rsidP="00C3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4BD" w:rsidRPr="00545C7F" w:rsidRDefault="002B14BD" w:rsidP="00C3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анизационно-методический центр»,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имущественных и земельных отношений, </w:t>
            </w:r>
          </w:p>
        </w:tc>
        <w:tc>
          <w:tcPr>
            <w:tcW w:w="2219" w:type="dxa"/>
            <w:shd w:val="clear" w:color="auto" w:fill="FFFFFF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Default="002B14BD" w:rsidP="004F6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B14BD" w:rsidRPr="007B104E" w:rsidTr="00536806">
        <w:tc>
          <w:tcPr>
            <w:tcW w:w="805" w:type="dxa"/>
            <w:shd w:val="clear" w:color="auto" w:fill="FFFFFF"/>
          </w:tcPr>
          <w:p w:rsidR="002B14BD" w:rsidRPr="00235262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443" w:type="dxa"/>
            <w:shd w:val="clear" w:color="auto" w:fill="FFFFFF"/>
          </w:tcPr>
          <w:p w:rsidR="002B14BD" w:rsidRPr="0077380C" w:rsidRDefault="002B14BD" w:rsidP="004F679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77380C">
              <w:rPr>
                <w:rFonts w:ascii="Times New Roman" w:hAnsi="Times New Roman"/>
                <w:b/>
                <w:i/>
                <w:sz w:val="24"/>
              </w:rPr>
              <w:t>Привлечение населения к осуществлению традиционных видов деятельности (сбор и переработка дикоросов, рыболовство и рыбопереработка)</w:t>
            </w:r>
          </w:p>
        </w:tc>
        <w:tc>
          <w:tcPr>
            <w:tcW w:w="3637" w:type="dxa"/>
            <w:shd w:val="clear" w:color="auto" w:fill="FFFFFF"/>
          </w:tcPr>
          <w:p w:rsidR="002B14BD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4BD" w:rsidRPr="00545C7F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FFFFFF"/>
          </w:tcPr>
          <w:p w:rsidR="002B14BD" w:rsidRPr="00545C7F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2B14BD" w:rsidRPr="0077380C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14BD" w:rsidRPr="0077380C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80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B14BD" w:rsidRPr="003D0118" w:rsidRDefault="002B14BD" w:rsidP="004F67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36806" w:rsidRPr="007B104E" w:rsidTr="00536806">
        <w:tc>
          <w:tcPr>
            <w:tcW w:w="9885" w:type="dxa"/>
            <w:gridSpan w:val="3"/>
            <w:shd w:val="clear" w:color="auto" w:fill="FFFFFF"/>
          </w:tcPr>
          <w:p w:rsidR="00536806" w:rsidRPr="003D0118" w:rsidRDefault="00536806" w:rsidP="0053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FFFFFF"/>
          </w:tcPr>
          <w:p w:rsidR="00536806" w:rsidRPr="003D011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536806" w:rsidRPr="00DC16C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536806" w:rsidRPr="00DC16C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36806" w:rsidRPr="00DC16C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36806" w:rsidRPr="005E5578" w:rsidTr="00536806">
        <w:tc>
          <w:tcPr>
            <w:tcW w:w="15051" w:type="dxa"/>
            <w:gridSpan w:val="7"/>
            <w:shd w:val="clear" w:color="auto" w:fill="FFFFFF"/>
          </w:tcPr>
          <w:p w:rsidR="00536806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536806" w:rsidRPr="00740789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536806" w:rsidRPr="005E5578" w:rsidTr="00536806">
        <w:tc>
          <w:tcPr>
            <w:tcW w:w="805" w:type="dxa"/>
            <w:shd w:val="clear" w:color="auto" w:fill="FFFFFF"/>
          </w:tcPr>
          <w:p w:rsidR="00536806" w:rsidRPr="00B6315B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443" w:type="dxa"/>
            <w:shd w:val="clear" w:color="auto" w:fill="FFFFFF"/>
          </w:tcPr>
          <w:p w:rsidR="00536806" w:rsidRPr="00B6315B" w:rsidRDefault="00536806" w:rsidP="005368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Организация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proofErr w:type="spellStart"/>
            <w:r w:rsidRPr="00B6315B">
              <w:rPr>
                <w:rFonts w:ascii="Times New Roman" w:hAnsi="Times New Roman"/>
                <w:b/>
                <w:i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536806" w:rsidRPr="00D96D5D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219" w:type="dxa"/>
            <w:shd w:val="clear" w:color="auto" w:fill="FFFFFF"/>
          </w:tcPr>
          <w:p w:rsidR="00536806" w:rsidRPr="00545C7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36806" w:rsidRPr="007E54DB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536806" w:rsidRPr="007E54DB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36806" w:rsidRPr="007E54DB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4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36806" w:rsidRPr="005E5578" w:rsidTr="00536806">
        <w:tc>
          <w:tcPr>
            <w:tcW w:w="805" w:type="dxa"/>
            <w:shd w:val="clear" w:color="auto" w:fill="FFFFFF"/>
          </w:tcPr>
          <w:p w:rsidR="00536806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443" w:type="dxa"/>
            <w:shd w:val="clear" w:color="auto" w:fill="FFFFFF"/>
          </w:tcPr>
          <w:p w:rsidR="00536806" w:rsidRDefault="00536806" w:rsidP="005368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3637" w:type="dxa"/>
            <w:shd w:val="clear" w:color="auto" w:fill="FFFFFF"/>
          </w:tcPr>
          <w:p w:rsidR="00536806" w:rsidRPr="00D96D5D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536806" w:rsidRPr="005E557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219" w:type="dxa"/>
            <w:shd w:val="clear" w:color="auto" w:fill="FFFFFF"/>
          </w:tcPr>
          <w:p w:rsidR="00536806" w:rsidRPr="00545C7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36806" w:rsidRPr="0073041E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536806" w:rsidRPr="0073041E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36806" w:rsidRPr="0073041E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41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36806" w:rsidRPr="005E5578" w:rsidTr="00536806">
        <w:tc>
          <w:tcPr>
            <w:tcW w:w="805" w:type="dxa"/>
            <w:shd w:val="clear" w:color="auto" w:fill="FFFFFF"/>
          </w:tcPr>
          <w:p w:rsidR="00536806" w:rsidRPr="006422F0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443" w:type="dxa"/>
            <w:shd w:val="clear" w:color="auto" w:fill="FFFFFF"/>
          </w:tcPr>
          <w:p w:rsidR="00536806" w:rsidRPr="006422F0" w:rsidRDefault="00536806" w:rsidP="005368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6422F0">
              <w:rPr>
                <w:rFonts w:ascii="Times New Roman" w:hAnsi="Times New Roman"/>
                <w:b/>
                <w:i/>
                <w:sz w:val="24"/>
              </w:rPr>
              <w:t>Организация временного трудоустройства  безработных граждан, испытывающих трудности в поиске работы</w:t>
            </w:r>
          </w:p>
        </w:tc>
        <w:tc>
          <w:tcPr>
            <w:tcW w:w="3637" w:type="dxa"/>
            <w:shd w:val="clear" w:color="auto" w:fill="FFFFFF"/>
          </w:tcPr>
          <w:p w:rsidR="00536806" w:rsidRPr="00661217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219" w:type="dxa"/>
            <w:shd w:val="clear" w:color="auto" w:fill="FFFFFF"/>
          </w:tcPr>
          <w:p w:rsidR="00536806" w:rsidRPr="00545C7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36806" w:rsidRPr="00080F2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536806" w:rsidRPr="00080F2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36806" w:rsidRPr="00080F2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</w:tr>
      <w:tr w:rsidR="00536806" w:rsidRPr="005E5578" w:rsidTr="00536806">
        <w:tc>
          <w:tcPr>
            <w:tcW w:w="805" w:type="dxa"/>
            <w:shd w:val="clear" w:color="auto" w:fill="FFFFFF"/>
          </w:tcPr>
          <w:p w:rsidR="00536806" w:rsidRPr="00844591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5443" w:type="dxa"/>
            <w:shd w:val="clear" w:color="auto" w:fill="FFFFFF"/>
          </w:tcPr>
          <w:p w:rsidR="00536806" w:rsidRPr="00844591" w:rsidRDefault="00536806" w:rsidP="005368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3637" w:type="dxa"/>
            <w:shd w:val="clear" w:color="auto" w:fill="FFFFFF"/>
          </w:tcPr>
          <w:p w:rsidR="00536806" w:rsidRPr="00661217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219" w:type="dxa"/>
            <w:shd w:val="clear" w:color="auto" w:fill="FFFFFF"/>
          </w:tcPr>
          <w:p w:rsidR="00536806" w:rsidRPr="00545C7F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36806" w:rsidRPr="002E0AB2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2E0AB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536806" w:rsidRPr="002E0AB2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36806" w:rsidRPr="002E0AB2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2E0AB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536806" w:rsidRPr="007B104E" w:rsidTr="00536806">
        <w:tc>
          <w:tcPr>
            <w:tcW w:w="9885" w:type="dxa"/>
            <w:gridSpan w:val="3"/>
            <w:shd w:val="clear" w:color="auto" w:fill="FFFFFF"/>
            <w:vAlign w:val="center"/>
          </w:tcPr>
          <w:p w:rsidR="00536806" w:rsidRPr="004D34B5" w:rsidRDefault="00536806" w:rsidP="005368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19" w:type="dxa"/>
          </w:tcPr>
          <w:p w:rsidR="00536806" w:rsidRPr="00817DDA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36806" w:rsidRPr="00817DDA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449</w:t>
            </w:r>
          </w:p>
        </w:tc>
        <w:tc>
          <w:tcPr>
            <w:tcW w:w="956" w:type="dxa"/>
            <w:vAlign w:val="center"/>
          </w:tcPr>
          <w:p w:rsidR="00536806" w:rsidRPr="00817DDA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79" w:type="dxa"/>
            <w:vAlign w:val="center"/>
          </w:tcPr>
          <w:p w:rsidR="00536806" w:rsidRPr="00817DDA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409</w:t>
            </w:r>
          </w:p>
        </w:tc>
      </w:tr>
      <w:bookmarkEnd w:id="0"/>
      <w:tr w:rsidR="00536806" w:rsidRPr="007B104E" w:rsidTr="00536806">
        <w:tc>
          <w:tcPr>
            <w:tcW w:w="9885" w:type="dxa"/>
            <w:gridSpan w:val="3"/>
            <w:shd w:val="clear" w:color="auto" w:fill="FFFFFF"/>
            <w:vAlign w:val="center"/>
          </w:tcPr>
          <w:p w:rsidR="00536806" w:rsidRDefault="00536806" w:rsidP="005368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219" w:type="dxa"/>
          </w:tcPr>
          <w:p w:rsidR="00536806" w:rsidRPr="003D011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36806" w:rsidRPr="00DC16C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546</w:t>
            </w:r>
          </w:p>
        </w:tc>
        <w:tc>
          <w:tcPr>
            <w:tcW w:w="956" w:type="dxa"/>
            <w:vAlign w:val="center"/>
          </w:tcPr>
          <w:p w:rsidR="00536806" w:rsidRPr="00DC16C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879" w:type="dxa"/>
            <w:vAlign w:val="center"/>
          </w:tcPr>
          <w:p w:rsidR="00536806" w:rsidRPr="003D0118" w:rsidRDefault="00536806" w:rsidP="005368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429</w:t>
            </w:r>
          </w:p>
        </w:tc>
      </w:tr>
    </w:tbl>
    <w:p w:rsidR="001A7CED" w:rsidRDefault="001A7CED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A08C6" w:rsidRPr="000A08C6" w:rsidRDefault="000A08C6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A08C6">
        <w:rPr>
          <w:rFonts w:ascii="Times New Roman" w:hAnsi="Times New Roman"/>
          <w:i/>
          <w:sz w:val="20"/>
          <w:szCs w:val="20"/>
        </w:rPr>
        <w:t>Подготовил:</w:t>
      </w:r>
    </w:p>
    <w:p w:rsidR="000A08C6" w:rsidRPr="000A08C6" w:rsidRDefault="000A08C6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A08C6">
        <w:rPr>
          <w:rFonts w:ascii="Times New Roman" w:hAnsi="Times New Roman"/>
          <w:i/>
          <w:sz w:val="20"/>
          <w:szCs w:val="20"/>
        </w:rPr>
        <w:t>Начальник отдела труда,</w:t>
      </w:r>
    </w:p>
    <w:p w:rsidR="000A08C6" w:rsidRDefault="000A08C6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A08C6">
        <w:rPr>
          <w:rFonts w:ascii="Times New Roman" w:hAnsi="Times New Roman"/>
          <w:i/>
          <w:sz w:val="20"/>
          <w:szCs w:val="20"/>
        </w:rPr>
        <w:t>предпринимательства и потребительского рынка</w:t>
      </w:r>
    </w:p>
    <w:p w:rsidR="000A08C6" w:rsidRDefault="000A08C6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управления реального сектора экономики</w:t>
      </w:r>
    </w:p>
    <w:p w:rsidR="000A08C6" w:rsidRDefault="000A08C6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комитета экономической политики</w:t>
      </w:r>
    </w:p>
    <w:p w:rsidR="000A08C6" w:rsidRDefault="000A08C6" w:rsidP="000A0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администрации Ханты-Мансийского района</w:t>
      </w:r>
    </w:p>
    <w:p w:rsidR="000A08C6" w:rsidRPr="000A08C6" w:rsidRDefault="000A08C6" w:rsidP="000A08C6">
      <w:pPr>
        <w:spacing w:after="0" w:line="240" w:lineRule="auto"/>
        <w:rPr>
          <w:i/>
        </w:rPr>
      </w:pPr>
      <w:r>
        <w:rPr>
          <w:rFonts w:ascii="Times New Roman" w:hAnsi="Times New Roman"/>
          <w:i/>
          <w:sz w:val="20"/>
          <w:szCs w:val="20"/>
        </w:rPr>
        <w:t>Николаева Ю.В.</w:t>
      </w:r>
    </w:p>
    <w:sectPr w:rsidR="000A08C6" w:rsidRPr="000A08C6" w:rsidSect="009F585B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D5"/>
    <w:rsid w:val="0003296C"/>
    <w:rsid w:val="00084BB9"/>
    <w:rsid w:val="00086960"/>
    <w:rsid w:val="000A08C6"/>
    <w:rsid w:val="000E1B33"/>
    <w:rsid w:val="000E7A4F"/>
    <w:rsid w:val="001121FC"/>
    <w:rsid w:val="001157CF"/>
    <w:rsid w:val="001563C6"/>
    <w:rsid w:val="001725D5"/>
    <w:rsid w:val="001A7CED"/>
    <w:rsid w:val="001C1DCD"/>
    <w:rsid w:val="001C6484"/>
    <w:rsid w:val="002109EC"/>
    <w:rsid w:val="0024265B"/>
    <w:rsid w:val="00263BF3"/>
    <w:rsid w:val="002B14BD"/>
    <w:rsid w:val="002C04F4"/>
    <w:rsid w:val="002E11E1"/>
    <w:rsid w:val="00324242"/>
    <w:rsid w:val="003861F0"/>
    <w:rsid w:val="003E5BE8"/>
    <w:rsid w:val="00423804"/>
    <w:rsid w:val="00427F5C"/>
    <w:rsid w:val="0049305A"/>
    <w:rsid w:val="004C64BC"/>
    <w:rsid w:val="004D6D85"/>
    <w:rsid w:val="004E24D4"/>
    <w:rsid w:val="00503642"/>
    <w:rsid w:val="005345C2"/>
    <w:rsid w:val="00536806"/>
    <w:rsid w:val="005477E6"/>
    <w:rsid w:val="00593924"/>
    <w:rsid w:val="005F6A30"/>
    <w:rsid w:val="0060720D"/>
    <w:rsid w:val="00607456"/>
    <w:rsid w:val="00661217"/>
    <w:rsid w:val="0069792E"/>
    <w:rsid w:val="006B0D10"/>
    <w:rsid w:val="006B2B67"/>
    <w:rsid w:val="007548F9"/>
    <w:rsid w:val="007B1478"/>
    <w:rsid w:val="007B304E"/>
    <w:rsid w:val="007D1526"/>
    <w:rsid w:val="00846BD9"/>
    <w:rsid w:val="008828A7"/>
    <w:rsid w:val="008935CE"/>
    <w:rsid w:val="008C439F"/>
    <w:rsid w:val="008E46FA"/>
    <w:rsid w:val="008F523F"/>
    <w:rsid w:val="009015CA"/>
    <w:rsid w:val="0096262D"/>
    <w:rsid w:val="009842A7"/>
    <w:rsid w:val="0099259B"/>
    <w:rsid w:val="009B3013"/>
    <w:rsid w:val="009D44BC"/>
    <w:rsid w:val="009F20C7"/>
    <w:rsid w:val="00A11157"/>
    <w:rsid w:val="00A12D5C"/>
    <w:rsid w:val="00A4279F"/>
    <w:rsid w:val="00AE334C"/>
    <w:rsid w:val="00B25112"/>
    <w:rsid w:val="00B2659D"/>
    <w:rsid w:val="00B30723"/>
    <w:rsid w:val="00BB4932"/>
    <w:rsid w:val="00BC14A2"/>
    <w:rsid w:val="00BC6C52"/>
    <w:rsid w:val="00BE3283"/>
    <w:rsid w:val="00BF6B90"/>
    <w:rsid w:val="00C34A05"/>
    <w:rsid w:val="00C50AB6"/>
    <w:rsid w:val="00CB04AB"/>
    <w:rsid w:val="00CD2EDC"/>
    <w:rsid w:val="00CD5516"/>
    <w:rsid w:val="00D044FF"/>
    <w:rsid w:val="00D23897"/>
    <w:rsid w:val="00D83CEA"/>
    <w:rsid w:val="00D96D5D"/>
    <w:rsid w:val="00DB5ED9"/>
    <w:rsid w:val="00DE31D3"/>
    <w:rsid w:val="00DE5CFF"/>
    <w:rsid w:val="00E13C8B"/>
    <w:rsid w:val="00E462D5"/>
    <w:rsid w:val="00EB13C8"/>
    <w:rsid w:val="00EC68B9"/>
    <w:rsid w:val="00FB476A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300C-D42B-4F70-80CB-5AFE033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3ECC-6916-4D10-A9A9-B784A366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Юлия Николаева</cp:lastModifiedBy>
  <cp:revision>3</cp:revision>
  <cp:lastPrinted>2016-02-25T04:43:00Z</cp:lastPrinted>
  <dcterms:created xsi:type="dcterms:W3CDTF">2016-07-12T09:56:00Z</dcterms:created>
  <dcterms:modified xsi:type="dcterms:W3CDTF">2016-07-12T10:02:00Z</dcterms:modified>
</cp:coreProperties>
</file>